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CE35D0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678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DD0E0A" w:rsidRDefault="00CE35D0" w:rsidP="00DD0E0A">
      <w:pPr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Шелепова</w:t>
      </w:r>
      <w:proofErr w:type="spellEnd"/>
      <w:r>
        <w:rPr>
          <w:iCs/>
          <w:sz w:val="28"/>
          <w:szCs w:val="28"/>
        </w:rPr>
        <w:t xml:space="preserve"> Яна Евгеньевна</w:t>
      </w:r>
      <w:r w:rsidR="00DD0E0A">
        <w:rPr>
          <w:sz w:val="28"/>
          <w:szCs w:val="28"/>
        </w:rPr>
        <w:t>, председатель УИК, № тел. 8</w:t>
      </w:r>
      <w:r>
        <w:rPr>
          <w:sz w:val="28"/>
          <w:szCs w:val="28"/>
        </w:rPr>
        <w:t>9106821113</w:t>
      </w:r>
    </w:p>
    <w:p w:rsidR="00CE35D0" w:rsidRDefault="00CE35D0" w:rsidP="00CE35D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Новожилова Татьяна Александровна</w:t>
      </w:r>
      <w:r>
        <w:rPr>
          <w:iCs/>
          <w:sz w:val="28"/>
          <w:szCs w:val="28"/>
        </w:rPr>
        <w:t xml:space="preserve"> </w:t>
      </w:r>
    </w:p>
    <w:p w:rsidR="00DD0E0A" w:rsidRDefault="00CE35D0" w:rsidP="00CE35D0">
      <w:pPr>
        <w:jc w:val="both"/>
        <w:rPr>
          <w:b/>
          <w:bCs/>
          <w:sz w:val="28"/>
        </w:rPr>
      </w:pPr>
      <w:r>
        <w:rPr>
          <w:iCs/>
          <w:sz w:val="28"/>
          <w:szCs w:val="28"/>
        </w:rPr>
        <w:t>Горбатова Наталья Александровна</w:t>
      </w: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Pr="005D136A" w:rsidRDefault="00DD0E0A" w:rsidP="005D136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CE35D0">
        <w:rPr>
          <w:b/>
          <w:bCs/>
          <w:sz w:val="28"/>
          <w:szCs w:val="28"/>
        </w:rPr>
        <w:t>УИК № 678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Адрес обхода</w:t>
            </w:r>
          </w:p>
        </w:tc>
      </w:tr>
      <w:tr w:rsidR="00CE35D0" w:rsidTr="005F0575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  <w:r w:rsidRPr="00CE35D0">
              <w:rPr>
                <w:bCs/>
              </w:rPr>
              <w:t>18.02.2024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  <w:r w:rsidRPr="00CE35D0">
              <w:rPr>
                <w:bCs/>
              </w:rPr>
              <w:t>09.00-13.00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льинское</w:t>
            </w:r>
            <w:proofErr w:type="spellEnd"/>
            <w:r>
              <w:t>, без улицы, д.5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икитино</w:t>
            </w:r>
            <w:proofErr w:type="spellEnd"/>
            <w:r>
              <w:t>, без улицы, д.18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ул.Автомобилистов,д.1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ул.Автомобилистов,д.3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ул.Автомобилистов,д.4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ул.Автомобилистов,д.5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ул.Автомобилистов,д.11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ул.Колхозная,д.7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ул.Колхозная,д.8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ул.Колхозная,д.12-А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ул.Колхозная,д.16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ул.Колхозная,д.18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ул.Колхозная,д.23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ул.Колхозная,д.26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ул.Колхозная,д.32,кв.1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ул.Колхозная,д.32,кв.2.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ул.Колхозная,д.32,кв.3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ул.Красноармейская,д.2,кв.1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tabs>
                <w:tab w:val="left" w:pos="714"/>
              </w:tabs>
            </w:pPr>
            <w:r>
              <w:tab/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ул.Красноармейская,д.2,кв.2.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ул.Красноармейская,д.3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ул.Красноармейская,д.12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ул.Красноармейская,д.13,кв.1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ул.Красноармейская,д.13,кв.2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ул.Красноармейская,д.15,кв.1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ул.Красноармейская,д.15,кв.2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ул.Красноармейская,д.17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оддыбье</w:t>
            </w:r>
            <w:proofErr w:type="spellEnd"/>
            <w:r>
              <w:t>, ул.Лесная,д.8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улицы,д.11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улицы,д.15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улицы,д.16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улицы,д.17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улицы,д.19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улицы,д.21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улицы,д.22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улицы,д.24</w:t>
            </w:r>
          </w:p>
        </w:tc>
      </w:tr>
      <w:tr w:rsidR="00CE35D0" w:rsidTr="005F0575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улицы,д.28</w:t>
            </w:r>
          </w:p>
        </w:tc>
      </w:tr>
      <w:tr w:rsidR="00CE35D0" w:rsidTr="00CE35D0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аритоново</w:t>
            </w:r>
            <w:proofErr w:type="spellEnd"/>
            <w:r>
              <w:t>, без улицы,д.29</w:t>
            </w:r>
          </w:p>
        </w:tc>
      </w:tr>
      <w:tr w:rsidR="00CE35D0" w:rsidTr="00CE35D0">
        <w:tc>
          <w:tcPr>
            <w:tcW w:w="1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  <w:r>
              <w:rPr>
                <w:bCs/>
              </w:rPr>
              <w:t>19.02.2024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  <w:r>
              <w:rPr>
                <w:bCs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CE35D0">
            <w:pPr>
              <w:jc w:val="center"/>
            </w:pPr>
            <w:proofErr w:type="spellStart"/>
            <w:r w:rsidRPr="00CE35D0">
              <w:t>с</w:t>
            </w:r>
            <w:proofErr w:type="gramStart"/>
            <w:r w:rsidRPr="00CE35D0">
              <w:t>.Е</w:t>
            </w:r>
            <w:proofErr w:type="gramEnd"/>
            <w:r w:rsidRPr="00CE35D0">
              <w:t>лховка</w:t>
            </w:r>
            <w:proofErr w:type="spellEnd"/>
            <w:r w:rsidRPr="00CE35D0">
              <w:t>, ул.Школьная,д.2,кв.1.</w:t>
            </w:r>
          </w:p>
        </w:tc>
      </w:tr>
      <w:tr w:rsidR="00CE35D0" w:rsidTr="00CE35D0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CE35D0">
            <w:pPr>
              <w:jc w:val="center"/>
            </w:pPr>
            <w:proofErr w:type="spellStart"/>
            <w:r w:rsidRPr="00CE35D0">
              <w:t>с</w:t>
            </w:r>
            <w:proofErr w:type="gramStart"/>
            <w:r w:rsidRPr="00CE35D0">
              <w:t>.Е</w:t>
            </w:r>
            <w:proofErr w:type="gramEnd"/>
            <w:r w:rsidRPr="00CE35D0">
              <w:t>лховка</w:t>
            </w:r>
            <w:proofErr w:type="spellEnd"/>
            <w:r w:rsidRPr="00CE35D0">
              <w:t>, ул.Школьная,д.2,кв.2.</w:t>
            </w:r>
          </w:p>
        </w:tc>
      </w:tr>
      <w:tr w:rsidR="00CE35D0" w:rsidTr="00CE35D0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CE35D0">
            <w:pPr>
              <w:jc w:val="center"/>
            </w:pPr>
            <w:proofErr w:type="spellStart"/>
            <w:r w:rsidRPr="00CE35D0">
              <w:t>с</w:t>
            </w:r>
            <w:proofErr w:type="gramStart"/>
            <w:r w:rsidRPr="00CE35D0">
              <w:t>.Е</w:t>
            </w:r>
            <w:proofErr w:type="gramEnd"/>
            <w:r w:rsidRPr="00CE35D0">
              <w:t>лховка</w:t>
            </w:r>
            <w:proofErr w:type="spellEnd"/>
            <w:r w:rsidRPr="00CE35D0">
              <w:t>, ул.Школьная,д.3.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ул.Школьная,д.12,кв.1.</w:t>
            </w:r>
          </w:p>
        </w:tc>
      </w:tr>
      <w:tr w:rsidR="00CE35D0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ул.Школьная,д.12,кв.2.</w:t>
            </w:r>
          </w:p>
        </w:tc>
      </w:tr>
      <w:tr w:rsidR="00CE35D0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ул.Школьная,д.12,кв3.</w:t>
            </w:r>
          </w:p>
        </w:tc>
      </w:tr>
      <w:tr w:rsidR="00CE35D0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ул.Школьная,д.12,кв.4.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ул.Школьная,д.12,кв.5.</w:t>
            </w:r>
          </w:p>
        </w:tc>
      </w:tr>
      <w:tr w:rsidR="00CE35D0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ул.Школьная,д.12,кв.6.</w:t>
            </w:r>
          </w:p>
        </w:tc>
      </w:tr>
      <w:tr w:rsidR="00CE35D0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ул.Школьная,д.12,кв.7.</w:t>
            </w:r>
          </w:p>
        </w:tc>
      </w:tr>
      <w:tr w:rsidR="00CE35D0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ул.Школьная,д.12,кв.8.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ул.Школьная,д.12,кв.9.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ул.Школьная,д.12,кв.10.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ул.Школьная,д.12,кв.13.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ул.Школьная,д.12,кв.14.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ул.Школьная,д.12,кв.15.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ул.Школьная,д.17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ул.Школьная,д.21,кв.3.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ул.Школьная,д.21,кв.4.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ул.Школьная,д.21,кв.5.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ул.Школьная,д.21,кв.6.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ул.Школьная,д.21,кв.7.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ул.Школьная,д.21,кв.8.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ул.Школьная,д.21,кв.9.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ул.Школьная,д.21,кв.10.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ул.Школьная,д.21,кв.11.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ул.Школьная,д.21,кв.12.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ул.Школьная,д.23,кв.3.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ул.Школьная,д.23,кв.4.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ул.Школьная,д.23,кв.5.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ул.Школьная,д.23,кв.6.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ул.Школьная,д.23,кв.7.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ул.Школьная,д.23,кв.8.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ул.Школьная,д.23,кв.9.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ул.Школьная,д.23,кв.10.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ул.Школьная,д.23,кв.11.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ул.Школьная,д.25,кв.3.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ул.Школьная,д.25,кв.4.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ул.Школьная,д.25,кв.5.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ул.Школьная,д.25,кв.6.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ул.Школьная,д.25,кв.7.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ул.Школьная,д.25,кв.8.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ул.Школьная,д.25,кв.9.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ул.Школьная,д.25,кв.10.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ул.Школьная,д.25,кв.11.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д.2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д.3,кв.1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д.3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д.5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д.5,кв.1.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д.9,кв.1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д.9,кв.2.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д.10,кв.1.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д.10,кв.2.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д.10,кв.3.</w:t>
            </w:r>
          </w:p>
        </w:tc>
      </w:tr>
      <w:tr w:rsidR="00CE35D0" w:rsidTr="00C42C1D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д.11,кв.1.</w:t>
            </w:r>
          </w:p>
        </w:tc>
      </w:tr>
      <w:tr w:rsidR="00CE35D0" w:rsidTr="00CE35D0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5D0" w:rsidRPr="00CE35D0" w:rsidRDefault="00CE35D0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D0" w:rsidRDefault="00CE35D0" w:rsidP="00582FC9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>, д.11,кв.2.</w:t>
            </w:r>
          </w:p>
        </w:tc>
      </w:tr>
      <w:tr w:rsidR="005D136A" w:rsidTr="00CE35D0">
        <w:tc>
          <w:tcPr>
            <w:tcW w:w="1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  <w:r>
              <w:rPr>
                <w:bCs/>
              </w:rPr>
              <w:t>20.02.2024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  <w:r>
              <w:rPr>
                <w:bCs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</w:t>
            </w:r>
          </w:p>
        </w:tc>
      </w:tr>
      <w:tr w:rsidR="005D136A" w:rsidTr="00CE35D0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ул.Центральная,д.2, кв.1.</w:t>
            </w:r>
          </w:p>
        </w:tc>
      </w:tr>
      <w:tr w:rsidR="005D136A" w:rsidTr="00CE35D0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ул.Центральная,д.2, кв.2.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ул.Центральная,д.2-А.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ул.Центральная,д.3,кв1.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ул.Центральная,д.3,кв.2.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ул.Центральная,д.5,кв.1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ул.Центральная,д.5,кв.2.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ул.Центральная,д.6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ул.Центральная,д.7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ул.Центральная,д.8.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ул.Центральная,д.10.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ул.Центральная,д.11,кв.1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ул.Центральная,д.12.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ул.Центральная,д.14.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ул.Центральная,д.15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ул.Центральная,д.16.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ул.Центральная,д.20.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ул.Центральная,д.21.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ул.Центральная,д.22.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ул.Центральная,д.23.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ул.Центральная,д.24.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ул.Центральная,д.25.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ул.Центральная,д.26.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ул.Центральная,д.29.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ул.Центральная,д.31.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ул.Центральная,д.35.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ул.Центральная,д.37.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ул.Центральная,д.38.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ул.Центральная,д.39.</w:t>
            </w:r>
          </w:p>
        </w:tc>
      </w:tr>
      <w:tr w:rsidR="005D136A" w:rsidTr="000552B3">
        <w:trPr>
          <w:trHeight w:val="310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ул.Центральная,д.40-А,кв.1.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ул.Центральная,д.41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ул.Центральная,д.42.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ул.Центральная,д.43.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ул.Центральная,д.47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ул.Центральная,д.49.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ул.Центральная,д.51.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ул.Центральная,д.52.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ул.Центральная,д.58.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ул.Центральная,д.59.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ул.Центральная,д.65.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ул.Центральная,д.68.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ул.Центральная,д.70.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ул.Центральная,д.71.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ул.Центральная,д.72.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ул.Центральная,д.82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ул.Центральная,д.88,кв1.</w:t>
            </w:r>
          </w:p>
        </w:tc>
      </w:tr>
      <w:tr w:rsidR="005D136A" w:rsidTr="000552B3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ул.Центральная,д.88,кв.2.</w:t>
            </w:r>
          </w:p>
        </w:tc>
      </w:tr>
      <w:tr w:rsidR="005D136A" w:rsidTr="005D136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CE35D0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ул.Школьная,д.1</w:t>
            </w:r>
          </w:p>
        </w:tc>
      </w:tr>
      <w:tr w:rsidR="005D136A" w:rsidTr="005D136A">
        <w:tc>
          <w:tcPr>
            <w:tcW w:w="1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  <w:r>
              <w:rPr>
                <w:bCs/>
              </w:rPr>
              <w:t>22.02.2024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  <w:r>
              <w:rPr>
                <w:bCs/>
              </w:rPr>
              <w:t>15.00-19.00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д.1, кв1.</w:t>
            </w:r>
          </w:p>
        </w:tc>
      </w:tr>
      <w:tr w:rsidR="005D136A" w:rsidTr="005D136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д.1, кв2.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д.2,. 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д.2, кв.2.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д.3.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д.3, 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д.3 кв.2.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д.4 кв1.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д4. кв2.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д5. Кв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д5, кв2.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д.6, кв1.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д.6, кв2.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д.7, кв1.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82FC9">
            <w:pPr>
              <w:jc w:val="center"/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лховка</w:t>
            </w:r>
            <w:proofErr w:type="spellEnd"/>
            <w:r>
              <w:rPr>
                <w:szCs w:val="24"/>
              </w:rPr>
              <w:t>, ул. Горьковская, д7. кв2.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ул.Запрудная,д.2,кв.1.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ул.Запрудная,д.2,кв.2.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ул.Запрудная,д.2,кв.3.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5B4965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ул.Запрудная,д.3,кв.1.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ул.Запрудная,д.3,кв.2.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ул.Запрудная,д.4,кв.1.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ул.Запрудная,д.4,кв.2.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ул.Запрудная,д.5,кв.1.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ул.Запрудная,д.5,кв.2.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ул.Новая,д.1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ул.Новая,д.2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ул.Новая,д.4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ул.Новая,д.5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ул.Новая,д.6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ул.Новая,д.6, кв.1.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ул.Новая,д.7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ул.Новая,д.8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ул.Новая,д.11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ул.Новая,д.12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ул.Новая,д.13</w:t>
            </w:r>
          </w:p>
        </w:tc>
      </w:tr>
      <w:tr w:rsidR="005D136A" w:rsidTr="008259E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ул.Новая,д.14.</w:t>
            </w:r>
          </w:p>
        </w:tc>
      </w:tr>
      <w:tr w:rsidR="005D136A" w:rsidTr="00582FC9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Pr="00CE35D0" w:rsidRDefault="005D136A" w:rsidP="00582FC9">
            <w:pPr>
              <w:jc w:val="center"/>
              <w:rPr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6A" w:rsidRDefault="005D136A" w:rsidP="005D136A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proofErr w:type="spellEnd"/>
            <w:r>
              <w:t>, ул.Новая,д.17</w:t>
            </w:r>
          </w:p>
        </w:tc>
      </w:tr>
    </w:tbl>
    <w:p w:rsidR="00CE35D0" w:rsidRDefault="00CE35D0" w:rsidP="00CE35D0">
      <w:pPr>
        <w:jc w:val="center"/>
        <w:rPr>
          <w:color w:val="0000FF"/>
          <w:sz w:val="28"/>
          <w:szCs w:val="28"/>
        </w:rPr>
      </w:pPr>
    </w:p>
    <w:p w:rsidR="00CE35D0" w:rsidRDefault="00CE35D0" w:rsidP="00CE35D0">
      <w:pPr>
        <w:jc w:val="center"/>
        <w:rPr>
          <w:color w:val="0000FF"/>
          <w:sz w:val="28"/>
          <w:szCs w:val="28"/>
        </w:rPr>
      </w:pPr>
    </w:p>
    <w:p w:rsidR="00CE35D0" w:rsidRDefault="00CE35D0" w:rsidP="00CE35D0">
      <w:pPr>
        <w:jc w:val="center"/>
        <w:rPr>
          <w:color w:val="0000FF"/>
          <w:sz w:val="28"/>
          <w:szCs w:val="28"/>
        </w:rPr>
      </w:pPr>
    </w:p>
    <w:p w:rsidR="00CE35D0" w:rsidRDefault="00CE35D0" w:rsidP="00CE35D0">
      <w:pPr>
        <w:jc w:val="center"/>
        <w:rPr>
          <w:color w:val="0000FF"/>
          <w:sz w:val="28"/>
          <w:szCs w:val="28"/>
        </w:rPr>
      </w:pPr>
    </w:p>
    <w:p w:rsidR="00CE35D0" w:rsidRDefault="00CE35D0" w:rsidP="00CE35D0">
      <w:pPr>
        <w:jc w:val="center"/>
        <w:rPr>
          <w:color w:val="0000FF"/>
          <w:sz w:val="28"/>
          <w:szCs w:val="28"/>
        </w:rPr>
      </w:pPr>
    </w:p>
    <w:p w:rsidR="00CE35D0" w:rsidRDefault="00CE35D0" w:rsidP="00CE35D0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5D136A"/>
    <w:rsid w:val="00954497"/>
    <w:rsid w:val="00CE35D0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2024-02-11T09:22:00Z</dcterms:modified>
</cp:coreProperties>
</file>